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Rule="auto"/>
        <w:ind w:left="140" w:right="-993.9999999999998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OGGETTO: Richiesta Certificazione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per alunni</w:t>
      </w:r>
    </w:p>
    <w:p w:rsidR="00000000" w:rsidDel="00000000" w:rsidP="00000000" w:rsidRDefault="00000000" w:rsidRPr="00000000" w14:paraId="00000004">
      <w:pPr>
        <w:spacing w:before="66" w:lineRule="auto"/>
        <w:ind w:left="337" w:right="-286.7716535433067" w:hanging="197"/>
        <w:jc w:val="left"/>
        <w:rPr>
          <w:b w:val="1"/>
          <w:sz w:val="22"/>
          <w:szCs w:val="22"/>
        </w:rPr>
        <w:sectPr>
          <w:pgSz w:h="16840" w:w="11910" w:orient="portrait"/>
          <w:pgMar w:bottom="280" w:top="480" w:left="992" w:right="992" w:header="360" w:footer="360"/>
          <w:pgNumType w:start="1"/>
          <w:cols w:equalWidth="0" w:num="2">
            <w:col w:space="2854" w:w="3535.9999999999995"/>
            <w:col w:space="0" w:w="3535.999999999999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b w:val="1"/>
          <w:sz w:val="22"/>
          <w:szCs w:val="22"/>
          <w:rtl w:val="0"/>
        </w:rPr>
        <w:t xml:space="preserve">Al Dirigente Scolastico dell’</w:t>
      </w:r>
      <w:r w:rsidDel="00000000" w:rsidR="00000000" w:rsidRPr="00000000">
        <w:rPr>
          <w:b w:val="1"/>
          <w:rtl w:val="0"/>
        </w:rPr>
        <w:t xml:space="preserve">I.P.S.S.E.O.A. “Pietro Piazza” - Palermo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6048"/>
          <w:tab w:val="left" w:leader="none" w:pos="6714"/>
          <w:tab w:val="left" w:leader="none" w:pos="7381"/>
          <w:tab w:val="left" w:leader="none" w:pos="9679"/>
        </w:tabs>
        <w:spacing w:before="0" w:lineRule="auto"/>
        <w:ind w:left="14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Il/La sottoscritto/a </w:t>
      </w:r>
      <w:r w:rsidDel="00000000" w:rsidR="00000000" w:rsidRPr="00000000">
        <w:rPr>
          <w:sz w:val="22"/>
          <w:szCs w:val="22"/>
          <w:u w:val="single"/>
          <w:rtl w:val="0"/>
        </w:rPr>
        <w:tab/>
      </w:r>
      <w:r w:rsidDel="00000000" w:rsidR="00000000" w:rsidRPr="00000000">
        <w:rPr>
          <w:rtl w:val="0"/>
        </w:rPr>
        <w:t xml:space="preserve">Cell</w:t>
      </w:r>
      <w:r w:rsidDel="00000000" w:rsidR="00000000" w:rsidRPr="00000000">
        <w:rPr>
          <w:sz w:val="22"/>
          <w:szCs w:val="22"/>
          <w:rtl w:val="0"/>
        </w:rPr>
        <w:t xml:space="preserve">:</w:t>
      </w:r>
      <w:r w:rsidDel="00000000" w:rsidR="00000000" w:rsidRPr="00000000">
        <w:rPr>
          <w:sz w:val="22"/>
          <w:szCs w:val="22"/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" w:lineRule="auto"/>
        <w:ind w:left="2183" w:right="0" w:firstLine="0"/>
        <w:jc w:val="left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(cognome e nome)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9695"/>
        </w:tabs>
        <w:spacing w:before="0" w:lineRule="auto"/>
        <w:ind w:left="14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 qualità di genitore/tutore/alunno dell’alunno/a</w:t>
      </w:r>
      <w:r w:rsidDel="00000000" w:rsidR="00000000" w:rsidRPr="00000000">
        <w:rPr>
          <w:sz w:val="22"/>
          <w:szCs w:val="22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" w:lineRule="auto"/>
        <w:ind w:left="5862" w:right="0" w:firstLine="0"/>
        <w:jc w:val="left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(cognome e nome)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3028"/>
          <w:tab w:val="left" w:leader="none" w:pos="3765"/>
          <w:tab w:val="left" w:leader="none" w:pos="5718"/>
          <w:tab w:val="left" w:leader="none" w:pos="8835"/>
        </w:tabs>
        <w:spacing w:before="0" w:lineRule="auto"/>
        <w:ind w:left="140" w:right="0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nato/a a </w:t>
      </w:r>
      <w:r w:rsidDel="00000000" w:rsidR="00000000" w:rsidRPr="00000000">
        <w:rPr>
          <w:sz w:val="22"/>
          <w:szCs w:val="22"/>
          <w:u w:val="single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(</w:t>
      </w:r>
      <w:r w:rsidDel="00000000" w:rsidR="00000000" w:rsidRPr="00000000">
        <w:rPr>
          <w:sz w:val="22"/>
          <w:szCs w:val="22"/>
          <w:u w:val="single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) il </w:t>
      </w:r>
      <w:r w:rsidDel="00000000" w:rsidR="00000000" w:rsidRPr="00000000">
        <w:rPr>
          <w:sz w:val="22"/>
          <w:szCs w:val="22"/>
          <w:u w:val="single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 frequentante nell’a.s.</w:t>
      </w:r>
      <w:r w:rsidDel="00000000" w:rsidR="00000000" w:rsidRPr="00000000">
        <w:rPr>
          <w:sz w:val="22"/>
          <w:szCs w:val="22"/>
          <w:u w:val="single"/>
          <w:rtl w:val="0"/>
        </w:rPr>
        <w:tab/>
      </w:r>
    </w:p>
    <w:p w:rsidR="00000000" w:rsidDel="00000000" w:rsidP="00000000" w:rsidRDefault="00000000" w:rsidRPr="00000000" w14:paraId="0000000D">
      <w:pPr>
        <w:tabs>
          <w:tab w:val="left" w:leader="none" w:pos="3028"/>
          <w:tab w:val="left" w:leader="none" w:pos="3765"/>
          <w:tab w:val="left" w:leader="none" w:pos="5718"/>
          <w:tab w:val="left" w:leader="none" w:pos="8835"/>
        </w:tabs>
        <w:spacing w:before="0" w:lineRule="auto"/>
        <w:ind w:left="14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 classe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964"/>
          <w:tab w:val="left" w:leader="none" w:pos="2182"/>
        </w:tabs>
        <w:spacing w:before="0" w:lineRule="auto"/>
        <w:ind w:left="14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u w:val="single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sez. </w:t>
      </w:r>
      <w:r w:rsidDel="00000000" w:rsidR="00000000" w:rsidRPr="00000000">
        <w:rPr>
          <w:sz w:val="22"/>
          <w:szCs w:val="22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Rule="auto"/>
        <w:ind w:left="7" w:right="9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2">
      <w:pPr>
        <w:tabs>
          <w:tab w:val="left" w:leader="none" w:pos="1853"/>
          <w:tab w:val="left" w:leader="none" w:pos="9709"/>
        </w:tabs>
        <w:spacing w:before="126" w:lineRule="auto"/>
        <w:ind w:left="34" w:right="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 rilascio di n. </w:t>
      </w:r>
      <w:r w:rsidDel="00000000" w:rsidR="00000000" w:rsidRPr="00000000">
        <w:rPr>
          <w:sz w:val="22"/>
          <w:szCs w:val="22"/>
          <w:u w:val="single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 copie del certificato di </w:t>
      </w:r>
      <w:r w:rsidDel="00000000" w:rsidR="00000000" w:rsidRPr="00000000">
        <w:rPr>
          <w:sz w:val="22"/>
          <w:szCs w:val="22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3" w:lineRule="auto"/>
        <w:ind w:left="5223" w:right="0" w:firstLine="0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(indicare il tipo di certificazione)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3698"/>
          <w:tab w:val="left" w:leader="none" w:pos="9656"/>
        </w:tabs>
        <w:spacing w:before="0" w:lineRule="auto"/>
        <w:ind w:left="7" w:right="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relativo all’anno scolastico </w:t>
      </w:r>
      <w:r w:rsidDel="00000000" w:rsidR="00000000" w:rsidRPr="00000000">
        <w:rPr>
          <w:sz w:val="22"/>
          <w:szCs w:val="22"/>
          <w:u w:val="single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ad uso </w:t>
      </w:r>
      <w:r w:rsidDel="00000000" w:rsidR="00000000" w:rsidRPr="00000000">
        <w:rPr>
          <w:sz w:val="22"/>
          <w:szCs w:val="22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1"/>
          <w:tab w:val="left" w:leader="none" w:pos="1740"/>
        </w:tabs>
        <w:spacing w:after="0" w:before="0" w:line="240" w:lineRule="auto"/>
        <w:ind w:left="501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 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marche da bollo dell’importo di € 16,00.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  <w:tab w:val="left" w:leader="none" w:pos="508"/>
        </w:tabs>
        <w:spacing w:after="0" w:before="0" w:line="240" w:lineRule="auto"/>
        <w:ind w:left="500" w:right="136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che il certificato è in regime di esenzione in quanto trattasi di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(indicare con una crocetta il tipo di certificazione esente da imposta di bollo)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13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certificati possono essere rilasciati in esenzione dall'imposta di bollo per i casi elencati nel D.P.R. 642/72 Tab. All. "B", come ad es.uso "pensione" (art.9 tab. B), uso "applicazioni leggi tributarie" (art.5 tab. B), o nei casi previsti da altre norme speciali. Il cittadino ha l'obbligo di citare all'Amministrazione a cui fa richiesta di certificazione l'uso e la norma che esenta dall’imposta di bollo, che deve essere citata obbligatoriamente sul certificato rilasciato.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00" w:right="13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Accade di frequente che soggetti privati chiedano espressamente certificati “in carta libera”, ma se non si cita la norma in base alla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quale il certificato richiesto va esente dal bollo, l’Amministrazione non può aderire a tale richiesta senza incorrere nelle sanzioni sopraddette.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" w:line="229" w:lineRule="auto"/>
        <w:ind w:left="7" w:right="9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Tabella delle esenzioni relative ai certificati</w:t>
      </w:r>
    </w:p>
    <w:p w:rsidR="00000000" w:rsidDel="00000000" w:rsidP="00000000" w:rsidRDefault="00000000" w:rsidRPr="00000000" w14:paraId="0000001E">
      <w:pPr>
        <w:pStyle w:val="Heading1"/>
        <w:spacing w:line="229" w:lineRule="auto"/>
        <w:ind w:firstLine="7"/>
        <w:rPr/>
      </w:pPr>
      <w:r w:rsidDel="00000000" w:rsidR="00000000" w:rsidRPr="00000000">
        <w:rPr>
          <w:rtl w:val="0"/>
        </w:rPr>
        <w:t xml:space="preserve">Tabella D allegata alla legge 8 giugno 1962, n. 604 e successive modificazioni ed integrazioni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7.0" w:type="dxa"/>
        <w:jc w:val="left"/>
        <w:tblInd w:w="5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0"/>
        <w:gridCol w:w="5040"/>
        <w:gridCol w:w="1980"/>
        <w:gridCol w:w="1087"/>
        <w:tblGridChange w:id="0">
          <w:tblGrid>
            <w:gridCol w:w="1260"/>
            <w:gridCol w:w="5040"/>
            <w:gridCol w:w="1980"/>
            <w:gridCol w:w="1087"/>
          </w:tblGrid>
        </w:tblGridChange>
      </w:tblGrid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68"/>
              </w:tabs>
              <w:spacing w:after="0" w:before="0" w:line="240" w:lineRule="auto"/>
              <w:ind w:left="107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Apporre la crocetta per</w:t>
              <w:tab/>
              <w:t xml:space="preserve">indicare l’esenzione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uso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4" w:right="0" w:hanging="46.00000000000001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riferimento normativo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3" w:right="190" w:hanging="2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imposta di bollo</w:t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2" w:lineRule="auto"/>
              <w:ind w:left="107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Certificati rilasciati per l'esercizio dei diritti all'elettorato attivo e passivo (presentazione liste, accettazione candidature, ecc.).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DPR 642/72 Tab. B art. 1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ESENTE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Certificati rilasciati per la formazione degli elenchi dei giudici popolari e per la leva militare.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DPR 642/72 Tab. B art. 2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ESENTE</w:t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2" w:lineRule="auto"/>
              <w:ind w:left="107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Certificati da produrre, anche dall'imputato, nell'ambito di procedimenti penali e disciplinari.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DPR 642/72 Tab. B art. 3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ESENTE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Certificati da produrre ai competenti uffici ai fini dell'applicazione delle leggi tributarie.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DPR 642/72 Tab. B art. 5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ESENTE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Certificati da produrre nell'ambito di un procedimento esecutivo per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la riscossione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dei tributi, dei contributi e delle entrate extratributarie dello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Stato, delle Regioni, delle Province e dei Comuni.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DPR 642/72 Tab. B art. 5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ESENTE</w:t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Certificati rilasciati nell'interesse dei non abbienti per ottenere sussidi.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DPR 642/72 Tab. B art. 8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ESENTE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Certificati richiesti da società sportive su disposizione delle relative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2" w:lineRule="auto"/>
              <w:ind w:left="107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federazioni e di enti ed associazioni di promozione sportiva di appartenenza.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DPR 642/72 Tab. B art.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8bis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ESENTE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Certificati occorrenti per le pratiche relative ad assicurazioni sociali obbligatorie (INPS).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DPR 642/72 Tab. B art. 9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ESENTE</w:t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4" w:lineRule="auto"/>
              <w:ind w:left="107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Certificati occorrenti per la liquidazione e il pagamento di pensioni, indennità di liquidazione, assegni familiari.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DPR 642/72 Tab. B art. 9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1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ESENTE</w:t>
            </w:r>
          </w:p>
        </w:tc>
      </w:tr>
      <w:tr>
        <w:trPr>
          <w:cantSplit w:val="0"/>
          <w:trHeight w:val="229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Certificati occorrenti per la iscrizione nelle liste di collocamento.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DPR 642/72 Tab. B art. 9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ESENTE</w:t>
            </w:r>
          </w:p>
        </w:tc>
      </w:tr>
      <w:tr>
        <w:trPr>
          <w:cantSplit w:val="0"/>
          <w:trHeight w:val="736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Certificati rilasciati per l'iscrizione, la frequenza e gli esami nella scuola dell'infanzia, scuola materna, e scuola dell'obbligo, per l'ottenimento di borse di studio e la riduzione delle tasse scolastiche (es: stato di famiglia o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vaccinazione).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DPR 642/72 Tab. B art. 11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ESENTE</w:t>
            </w:r>
          </w:p>
        </w:tc>
      </w:tr>
      <w:tr>
        <w:trPr>
          <w:cantSplit w:val="0"/>
          <w:trHeight w:val="736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Certificati da produrre nell'ambito di procedimenti giurisdizionali o amministrativi relativi a controversie: in materia di assicurazioni sociali obbligatorie; individuali di lavoro; in materia pensionistica; in materia di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3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locazione di immobili urbani.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DPR 642/72 Tab. B art. 12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ESENTE</w:t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2" w:lineRule="auto"/>
              <w:ind w:left="107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Certificati necessari per la concessione di aiuti comunitari e nazionali al settore agricolo e prestiti agrari.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83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DPR 642/72 Tab. B art.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2" w:lineRule="auto"/>
              <w:ind w:left="11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21bis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ESENTE</w:t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7.0" w:type="dxa"/>
        <w:jc w:val="left"/>
        <w:tblInd w:w="5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0"/>
        <w:gridCol w:w="5040"/>
        <w:gridCol w:w="1980"/>
        <w:gridCol w:w="1087"/>
        <w:tblGridChange w:id="0">
          <w:tblGrid>
            <w:gridCol w:w="1260"/>
            <w:gridCol w:w="5040"/>
            <w:gridCol w:w="1980"/>
            <w:gridCol w:w="1087"/>
          </w:tblGrid>
        </w:tblGridChange>
      </w:tblGrid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uso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4" w:right="0" w:hanging="46.00000000000001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riferimento normativo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3" w:right="190" w:hanging="2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imposta di bollo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Certificati da produrre nell'ambito delle procedure espropriative.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DPR 642/72 Tab. B art. 22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ESENTE</w:t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4" w:lineRule="auto"/>
              <w:ind w:left="107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Certificati da produrre per il rilascio di abbonamenti del trasporto di persone (ferrovie, autobus, ecc.).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DPR 642/72 Tab. B art. 24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ESENTE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4" w:lineRule="auto"/>
              <w:ind w:left="107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Certificati richiesti da organizzazioni non lucrative di utilità sociale (ONLUS).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DPR 642/72 Tab. B art.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63" w:lineRule="auto"/>
              <w:ind w:left="11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27bis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ESENTE</w:t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Rilascio libretto di lavoro e relative certificazioni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11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Legge 112/1935 art.12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ESENTE</w:t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Liquidazione e pagamento d’indennita’ e rendite INAIL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11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DPR 1124/1965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1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ESENTE</w:t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Invalidita’ civile ed accompagnamento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11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Legge 118/71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ESENTE</w:t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2" w:lineRule="auto"/>
              <w:ind w:left="107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Documenti per controversie individuali di lavoro o rapporti di pubblico impiego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Legge 533/73 art.10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ESENTE</w:t>
            </w:r>
          </w:p>
        </w:tc>
      </w:tr>
      <w:tr>
        <w:trPr>
          <w:cantSplit w:val="0"/>
          <w:trHeight w:val="921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Certificati da presentare per procedimenti inerenti finanziamenti al medio e lungo termine già concessi e la loro esecuzione, modificazione ed estinzione. Sono soggetti a bollo i certificati necessari per la concessione del finanziamento (Ministero delle Finanze – Risoluzione 22.07.1996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6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n°159).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DPR 601/73 art. 15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ESENTE</w:t>
            </w:r>
          </w:p>
        </w:tc>
      </w:tr>
      <w:tr>
        <w:trPr>
          <w:cantSplit w:val="0"/>
          <w:trHeight w:val="918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Certificati da presentare per procedimenti inerenti: il credito all'artigianato, il credito cinematografico, il credito teatrale, il credito peschereccio già concessi e la loro esecuzione, modificazione ed estinzione. Sono soggetti a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2" w:lineRule="auto"/>
              <w:ind w:left="107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bollo i certificati necessari per la concessione del finanziamento (Ministero delle Finanze - Risoluzione 29.11.1989 n. 452200).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DPR 601/73 art. 16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ESENTE</w:t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Perfezionamento pratiche assicurative varie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DPR 601/73 art. 34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ESENTE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Certificati da produrre nell'ambito di procedimenti relativi a pensioni di guerra.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DPR 915/78 art. 126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ESENTE</w:t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Rilascio libretto internazionale di famiglia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DM 18/10/78 art.6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ESENTE</w:t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2" w:lineRule="auto"/>
              <w:ind w:left="107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Certificati da produrre nell'ambito di procedimenti relativi a liquidazioni di danni di guerra.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Legge 593/81 art. 12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ESENTE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Certificati rilasciati nell'ambito di pratiche per l'adozione e l'affidamento di minori.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Legge 184/83 art. 82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ESENTE</w:t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2" w:lineRule="auto"/>
              <w:ind w:left="107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Risarcimento danni agricoli a seguito calamita’ naturali, benefici CEE e contributi AIMA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Legge 17/1984 art.7 bis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ESENTE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Certificati rilasciati per pratiche di scioglimento o cessazione degli effetti civili del matrimonio (divorzio).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Legge 74/87 art. 19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ESENTE</w:t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2" w:lineRule="auto"/>
              <w:ind w:left="107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Certificati da produrre per la partecipazione a pubblici concorsi e graduatorie.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Legge 370/88 art. 1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ESENTE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Certificati rilasciati per l'iscrizione, la frequenza e gli esami nella scuola secondaria di secondo grado.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Duplicato di atti e documenti smarriti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Legge 405/90 art. 7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ESENTE</w:t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Atti relativi allo svolgimento di attivita’ di volontariato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Legge 266/91 art.8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ESENTE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Certificati rilasciati per attestare l'avvenuta variazione della toponomastica o della numerazione civica.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Legge 537/93 art. 16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ESENTE</w:t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Corsi di formazione professionale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Legge 127/97 art.3</w:t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ESENTE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2" w:lineRule="auto"/>
              <w:ind w:left="107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Certificati rilasciati per ottenere il rilascio o il rinnovo della carta di soggiorno per cittadini comunitari.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DPR 54/2002 art. 5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ESENTE</w:t>
            </w:r>
          </w:p>
        </w:tc>
      </w:tr>
    </w:tbl>
    <w:p w:rsidR="00000000" w:rsidDel="00000000" w:rsidP="00000000" w:rsidRDefault="00000000" w:rsidRPr="00000000" w14:paraId="000000C0">
      <w:pPr>
        <w:spacing w:before="235" w:lineRule="auto"/>
        <w:ind w:left="14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Il/La sottoscritto/a allega documento di identità (OBBLIGATORIO)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leader="none" w:pos="2808"/>
        </w:tabs>
        <w:spacing w:before="0" w:lineRule="auto"/>
        <w:ind w:left="14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Palermo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sz w:val="22"/>
          <w:szCs w:val="22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58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1957705" cy="571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67125" y="3775225"/>
                          <a:ext cx="1957705" cy="5715"/>
                          <a:chOff x="4367125" y="3775225"/>
                          <a:chExt cx="1957725" cy="9550"/>
                        </a:xfrm>
                      </wpg:grpSpPr>
                      <wpg:grpSp>
                        <wpg:cNvGrpSpPr/>
                        <wpg:grpSpPr>
                          <a:xfrm>
                            <a:off x="4367148" y="3777143"/>
                            <a:ext cx="1957705" cy="5700"/>
                            <a:chOff x="0" y="0"/>
                            <a:chExt cx="1957705" cy="5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957700" cy="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2845"/>
                              <a:ext cx="1957705" cy="1270"/>
                            </a:xfrm>
                            <a:custGeom>
                              <a:rect b="b" l="l" r="r" t="t"/>
                              <a:pathLst>
                                <a:path extrusionOk="0" h="120000" w="1957705">
                                  <a:moveTo>
                                    <a:pt x="0" y="0"/>
                                  </a:moveTo>
                                  <a:lnTo>
                                    <a:pt x="1957383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957705" cy="5715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7705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before="0" w:lineRule="auto"/>
        <w:ind w:left="6246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(firma del genitore/tutore)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before="0" w:lineRule="auto"/>
        <w:ind w:left="14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=====================================================================</w:t>
      </w:r>
    </w:p>
    <w:p w:rsidR="00000000" w:rsidDel="00000000" w:rsidP="00000000" w:rsidRDefault="00000000" w:rsidRPr="00000000" w14:paraId="000000C7">
      <w:pPr>
        <w:pStyle w:val="Heading1"/>
        <w:spacing w:before="2" w:lineRule="auto"/>
        <w:ind w:left="34" w:right="35" w:firstLine="0"/>
        <w:rPr/>
      </w:pPr>
      <w:r w:rsidDel="00000000" w:rsidR="00000000" w:rsidRPr="00000000">
        <w:rPr>
          <w:rtl w:val="0"/>
        </w:rPr>
        <w:t xml:space="preserve">(da compilare al momento del ritiro del certificato solo se in bollo)</w:t>
      </w:r>
    </w:p>
    <w:p w:rsidR="00000000" w:rsidDel="00000000" w:rsidP="00000000" w:rsidRDefault="00000000" w:rsidRPr="00000000" w14:paraId="000000C8">
      <w:pPr>
        <w:tabs>
          <w:tab w:val="left" w:leader="none" w:pos="2843"/>
          <w:tab w:val="left" w:leader="none" w:pos="5057"/>
          <w:tab w:val="left" w:leader="none" w:pos="6037"/>
        </w:tabs>
        <w:spacing w:before="229" w:line="360" w:lineRule="auto"/>
        <w:ind w:left="140" w:right="14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sottoscritto 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 dichiara di aver preso visione del Certificato n.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del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confermandone la correttezza dei dati riportati.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leader="none" w:pos="2808"/>
        </w:tabs>
        <w:spacing w:before="0" w:lineRule="auto"/>
        <w:ind w:left="14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Palermo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sz w:val="22"/>
          <w:szCs w:val="22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58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1957705" cy="571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67125" y="3775225"/>
                          <a:ext cx="1957705" cy="5715"/>
                          <a:chOff x="4367125" y="3775225"/>
                          <a:chExt cx="1957725" cy="9550"/>
                        </a:xfrm>
                      </wpg:grpSpPr>
                      <wpg:grpSp>
                        <wpg:cNvGrpSpPr/>
                        <wpg:grpSpPr>
                          <a:xfrm>
                            <a:off x="4367148" y="3777143"/>
                            <a:ext cx="1957705" cy="5700"/>
                            <a:chOff x="0" y="0"/>
                            <a:chExt cx="1957705" cy="5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957700" cy="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2845"/>
                              <a:ext cx="1957705" cy="1270"/>
                            </a:xfrm>
                            <a:custGeom>
                              <a:rect b="b" l="l" r="r" t="t"/>
                              <a:pathLst>
                                <a:path extrusionOk="0" h="120000" w="1957705">
                                  <a:moveTo>
                                    <a:pt x="0" y="0"/>
                                  </a:moveTo>
                                  <a:lnTo>
                                    <a:pt x="1957383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957705" cy="571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7705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before="0" w:lineRule="auto"/>
        <w:ind w:left="6301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(firma del genitore/tutore)</w:t>
      </w:r>
    </w:p>
    <w:sectPr>
      <w:type w:val="continuous"/>
      <w:pgSz w:h="16840" w:w="11910" w:orient="portrait"/>
      <w:pgMar w:bottom="280" w:top="480" w:left="992" w:right="992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◻"/>
      <w:lvlJc w:val="left"/>
      <w:pPr>
        <w:ind w:left="500" w:hanging="363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442" w:hanging="363"/>
      </w:pPr>
      <w:rPr/>
    </w:lvl>
    <w:lvl w:ilvl="2">
      <w:start w:val="0"/>
      <w:numFmt w:val="bullet"/>
      <w:lvlText w:val="•"/>
      <w:lvlJc w:val="left"/>
      <w:pPr>
        <w:ind w:left="2384" w:hanging="362.9999999999998"/>
      </w:pPr>
      <w:rPr/>
    </w:lvl>
    <w:lvl w:ilvl="3">
      <w:start w:val="0"/>
      <w:numFmt w:val="bullet"/>
      <w:lvlText w:val="•"/>
      <w:lvlJc w:val="left"/>
      <w:pPr>
        <w:ind w:left="3326" w:hanging="363"/>
      </w:pPr>
      <w:rPr/>
    </w:lvl>
    <w:lvl w:ilvl="4">
      <w:start w:val="0"/>
      <w:numFmt w:val="bullet"/>
      <w:lvlText w:val="•"/>
      <w:lvlJc w:val="left"/>
      <w:pPr>
        <w:ind w:left="4268" w:hanging="363"/>
      </w:pPr>
      <w:rPr/>
    </w:lvl>
    <w:lvl w:ilvl="5">
      <w:start w:val="0"/>
      <w:numFmt w:val="bullet"/>
      <w:lvlText w:val="•"/>
      <w:lvlJc w:val="left"/>
      <w:pPr>
        <w:ind w:left="5211" w:hanging="363"/>
      </w:pPr>
      <w:rPr/>
    </w:lvl>
    <w:lvl w:ilvl="6">
      <w:start w:val="0"/>
      <w:numFmt w:val="bullet"/>
      <w:lvlText w:val="•"/>
      <w:lvlJc w:val="left"/>
      <w:pPr>
        <w:ind w:left="6153" w:hanging="363"/>
      </w:pPr>
      <w:rPr/>
    </w:lvl>
    <w:lvl w:ilvl="7">
      <w:start w:val="0"/>
      <w:numFmt w:val="bullet"/>
      <w:lvlText w:val="•"/>
      <w:lvlJc w:val="left"/>
      <w:pPr>
        <w:ind w:left="7095" w:hanging="363"/>
      </w:pPr>
      <w:rPr/>
    </w:lvl>
    <w:lvl w:ilvl="8">
      <w:start w:val="0"/>
      <w:numFmt w:val="bullet"/>
      <w:lvlText w:val="•"/>
      <w:lvlJc w:val="left"/>
      <w:pPr>
        <w:ind w:left="8037" w:hanging="362.99999999999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" w:right="8"/>
      <w:jc w:val="center"/>
    </w:pPr>
    <w:rPr>
      <w:rFonts w:ascii="Times New Roman" w:cs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it-I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18"/>
      <w:szCs w:val="18"/>
      <w:lang w:bidi="ar-SA" w:eastAsia="en-US" w:val="it-IT"/>
    </w:rPr>
  </w:style>
  <w:style w:type="paragraph" w:styleId="Heading1">
    <w:name w:val="Heading 1"/>
    <w:basedOn w:val="Normal"/>
    <w:uiPriority w:val="1"/>
    <w:qFormat w:val="1"/>
    <w:pPr>
      <w:ind w:left="7" w:right="8"/>
      <w:jc w:val="center"/>
      <w:outlineLvl w:val="1"/>
    </w:pPr>
    <w:rPr>
      <w:rFonts w:ascii="Times New Roman" w:cs="Times New Roman" w:eastAsia="Times New Roman" w:hAnsi="Times New Roman"/>
      <w:sz w:val="20"/>
      <w:szCs w:val="20"/>
      <w:lang w:bidi="ar-SA" w:eastAsia="en-US" w:val="it-IT"/>
    </w:rPr>
  </w:style>
  <w:style w:type="paragraph" w:styleId="ListParagraph">
    <w:name w:val="List Paragraph"/>
    <w:basedOn w:val="Normal"/>
    <w:uiPriority w:val="1"/>
    <w:qFormat w:val="1"/>
    <w:pPr>
      <w:ind w:left="500" w:hanging="361"/>
    </w:pPr>
    <w:rPr>
      <w:rFonts w:ascii="Times New Roman" w:cs="Times New Roman" w:eastAsia="Times New Roman" w:hAnsi="Times New Roman"/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>
      <w:ind w:left="107"/>
    </w:pPr>
    <w:rPr>
      <w:rFonts w:ascii="Times New Roman" w:cs="Times New Roman" w:eastAsia="Times New Roman" w:hAnsi="Times New Roman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7lqU7IAID7QG/CE8vIMhJSfzTQ==">CgMxLjA4AHIhMWo0bkFKQTFsX3VpRUVRdlJrYm5RU1EzaG5QNTlRVVM0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2025-01-20T20:15:40Z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LastSaved">
    <vt:filetime>2025-01-20T00:00:00Z</vt:filetime>
  </property>
  <property fmtid="{D5CDD505-2E9C-101B-9397-08002B2CF9AE}" pid="4" name="Producer">
    <vt:lpwstr>Microsoft: Print To PDF</vt:lpwstr>
  </property>
</Properties>
</file>