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3141345" cy="1492885"/>
            <wp:effectExtent b="0" l="0" r="0" t="0"/>
            <wp:docPr id="102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41345" cy="14928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" w:line="240" w:lineRule="auto"/>
        <w:ind w:left="0" w:right="1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ADESIONE AL PROGETTO CIP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" w:line="240" w:lineRule="auto"/>
        <w:ind w:left="1276" w:right="19" w:hanging="236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LO SPORT PARAOLIMPICO VA A SCUOLA 23-24 TELIMAR PIAZZA”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" w:line="240" w:lineRule="auto"/>
        <w:ind w:left="0" w:right="1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" w:line="240" w:lineRule="auto"/>
        <w:ind w:left="0" w:right="1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_________________________________________nato/a  il________________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___________________ genitore dell’alunno/a ________________________________________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frequentante la classe  ______sez._______ dell’Istituto I.P.S.S.E.O.A. P. Piazza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" w:line="240" w:lineRule="auto"/>
        <w:ind w:left="0" w:right="1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" w:line="240" w:lineRule="auto"/>
        <w:ind w:left="0" w:right="1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" w:line="240" w:lineRule="auto"/>
        <w:ind w:left="0" w:right="1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" w:line="240" w:lineRule="auto"/>
        <w:ind w:left="0" w:right="1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partecipazione del/lla proprio/a figlio/a al progetto “LO SPORT PARAOLIMPICO VA A SCUOLA 23-24 TELIMAR PIAZZA” che si realizzerà presso la sede del TeLiMar – Tempo Libero Mare Soc. Coop. S.D (alla Cala, Molo sud)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" w:line="240" w:lineRule="auto"/>
        <w:ind w:left="0" w:right="1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" w:line="240" w:lineRule="auto"/>
        <w:ind w:left="0" w:right="1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5"/>
          <w:tab w:val="left" w:leader="none" w:pos="836"/>
        </w:tabs>
        <w:spacing w:after="0" w:before="143" w:line="240" w:lineRule="auto"/>
        <w:ind w:left="720" w:right="166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a conoscenza di quanto stabilito dall’avviso pubblico del CIP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https://www.comitatoparalimpico.it/documenti/boxhome/AVVISO_PUBBLICO_-_LO_SPORT_PARALIMPICO_VA_A_SCUOLA_A.S._2023_2024.pdf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2"/>
          <w:szCs w:val="22"/>
          <w:u w:val="singl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5"/>
          <w:tab w:val="left" w:leader="none" w:pos="836"/>
        </w:tabs>
        <w:spacing w:after="0" w:before="143" w:line="240" w:lineRule="auto"/>
        <w:ind w:left="720" w:right="166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a conoscenza che l’attività in oggetto avrà luogo in orario extracurriculare presso la sede operativa della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TeLiMar – Tempo Libero Mare Soc. Coop. S.D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che l’organizzazione, la vigilanza e la realizzazione dell’attività sono di responsabilità della società sportiva.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5"/>
          <w:tab w:val="left" w:leader="none" w:pos="836"/>
        </w:tabs>
        <w:spacing w:after="0" w:before="143" w:line="240" w:lineRule="auto"/>
        <w:ind w:left="720" w:right="166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a conoscenza che il ruolo della scuola nell’ambito del progetto è solo quello di promuovere le attività e che pertanto non è prevista vigilanza da parte del personale scolastico.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5"/>
          <w:tab w:val="left" w:leader="none" w:pos="836"/>
        </w:tabs>
        <w:spacing w:after="0" w:before="74" w:line="240" w:lineRule="auto"/>
        <w:ind w:left="720" w:right="94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stato informato che per le attività del pomeriggio gli studenti si recheranno nei luoghi in cui queste si svolgeranno in autonomia e sotto la responsabilità della famiglia, trovando il personale tecnico addetto della società sportiva sul posto;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6"/>
        </w:tabs>
        <w:spacing w:after="0" w:before="74" w:line="240" w:lineRule="auto"/>
        <w:ind w:left="720" w:right="94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consapevole che gli impegni calendarizzati, diffusi prima dell’inizio delle attività, potrebbero subire variazioni di orario e di data, che verranno comunicati anche verbalmente o tramite messaggio WhatsApp dalla società sportiva e che la presente autorizzazione resta valida anche in caso di variazioni delle date  e degli orari programmati;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6"/>
        </w:tabs>
        <w:spacing w:after="0" w:before="74" w:line="240" w:lineRule="auto"/>
        <w:ind w:left="720" w:right="94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autorizzare l’Istituto I.P.S.S.E.O.A.  P. Piazza a trasmettere alla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TeLiMar – Tempo Libero Mare Soc. Coop. S.D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che realizzerà i corsi, ai soli fini del progetto i dati anagrafici di base e il contatto telefonico fornito al momento dell’adesione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6"/>
        </w:tabs>
        <w:spacing w:after="0" w:before="0" w:line="240" w:lineRule="auto"/>
        <w:ind w:left="0" w:right="18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6"/>
        </w:tabs>
        <w:spacing w:after="0" w:before="0" w:line="240" w:lineRule="auto"/>
        <w:ind w:left="0" w:right="18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sottoscritto/a, conformemente alle disposizioni in materia di autocertificazione e consapevole delle conseguenze amministrative e penali per chi rilasci dichiarazioni non veritiere,  di informazione o uso di atti falsi, ai sensi del DPR 445/2000, dichiara di aver rilasciato la predetta autorizzazione in osservanza delle disposizioni sulla responsabilità    genitoriale di cui agli artt. 316, 337 ter e 337 quater del codice civile, che richiedono il consenso di entrambi i genitori” e di aver, pertanto, concordato il consenso con l’altro genitore.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82"/>
          <w:tab w:val="left" w:leader="none" w:pos="2550"/>
          <w:tab w:val="left" w:leader="none" w:pos="3696"/>
          <w:tab w:val="left" w:leader="none" w:pos="9310"/>
        </w:tabs>
        <w:spacing w:after="0" w:before="230" w:line="240" w:lineRule="auto"/>
        <w:ind w:left="8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del genitore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82"/>
          <w:tab w:val="left" w:leader="none" w:pos="2550"/>
          <w:tab w:val="left" w:leader="none" w:pos="3696"/>
          <w:tab w:val="left" w:leader="none" w:pos="9310"/>
        </w:tabs>
        <w:spacing w:after="0" w:before="230" w:line="240" w:lineRule="auto"/>
        <w:ind w:left="8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               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82"/>
          <w:tab w:val="left" w:leader="none" w:pos="2550"/>
          <w:tab w:val="left" w:leader="none" w:pos="3696"/>
          <w:tab w:val="left" w:leader="none" w:pos="9310"/>
        </w:tabs>
        <w:spacing w:after="0" w:before="230" w:line="240" w:lineRule="auto"/>
        <w:ind w:left="8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82"/>
          <w:tab w:val="left" w:leader="none" w:pos="2550"/>
          <w:tab w:val="left" w:leader="none" w:pos="3696"/>
          <w:tab w:val="left" w:leader="none" w:pos="9310"/>
        </w:tabs>
        <w:spacing w:after="0" w:before="230" w:line="240" w:lineRule="auto"/>
        <w:ind w:left="8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Allegare documento di riconoscimento del/i firmatari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851" w:top="993" w:left="1134" w:right="1134" w:header="11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16"/>
        <w:szCs w:val="16"/>
        <w:u w:val="none"/>
        <w:shd w:fill="auto" w:val="clear"/>
        <w:vertAlign w:val="baseline"/>
        <w:rtl w:val="0"/>
      </w:rPr>
      <w:t xml:space="preserve">Corso dei Mille 181 - 90123 Palermo - Tel. 091 6101012 - Fax 091 6175516 </w:t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16"/>
        <w:szCs w:val="16"/>
        <w:u w:val="none"/>
        <w:shd w:fill="auto" w:val="clear"/>
        <w:vertAlign w:val="baseline"/>
        <w:rtl w:val="0"/>
      </w:rPr>
      <w:t xml:space="preserve">  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16"/>
          <w:szCs w:val="16"/>
          <w:u w:val="none"/>
          <w:shd w:fill="auto" w:val="clear"/>
          <w:vertAlign w:val="baseline"/>
          <w:rtl w:val="0"/>
        </w:rPr>
        <w:t xml:space="preserve">parh02000a@pec.istruzione.it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16"/>
        <w:szCs w:val="16"/>
        <w:u w:val="none"/>
        <w:shd w:fill="auto" w:val="clear"/>
        <w:vertAlign w:val="baseline"/>
        <w:rtl w:val="0"/>
      </w:rPr>
      <w:t xml:space="preserve"> - 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16"/>
          <w:szCs w:val="16"/>
          <w:u w:val="none"/>
          <w:shd w:fill="auto" w:val="clear"/>
          <w:vertAlign w:val="baseline"/>
          <w:rtl w:val="0"/>
        </w:rPr>
        <w:t xml:space="preserve">parh02000a@istruzione.it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16"/>
        <w:szCs w:val="16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16"/>
        <w:szCs w:val="16"/>
        <w:u w:val="none"/>
        <w:shd w:fill="auto" w:val="clear"/>
        <w:vertAlign w:val="baseline"/>
        <w:rtl w:val="0"/>
      </w:rPr>
      <w:t xml:space="preserve">www. ipsseoapiazza.edu.it</w:t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16"/>
        <w:szCs w:val="16"/>
        <w:u w:val="none"/>
        <w:shd w:fill="auto" w:val="clear"/>
        <w:vertAlign w:val="baseline"/>
        <w:rtl w:val="0"/>
      </w:rPr>
      <w:t xml:space="preserve">C. F. 97133380820</w:t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1 Informativa ai sensi dell’art.13 del D.Lgs. n.196/2003 Codice in materia di protezione dei dati personali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Desideriamo informarla che il D.Lgs. n. 196 del 30 giugno 2003 “Codice in materia di protezione dei dati personali” prevede la tutela delle persone e di altri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soggetti rispetto al trattamento dei dati personali. Ai sensi dell’articolo 13 del D.Lgs n. 196/2003, pertanto, le forniamo le seguenti informazioni: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Finalità del trattamento dei dati personali: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I dati fornitici al momento della registrazione verranno utilizzati per finalità connesse esclusivamente all’attività didattica proposta.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Modalità del trattamento dei dati personali: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Tali dati verranno trattati con modalità esclusivamente riservate e senza l’ausilio di mezzi automatizzati ma su supporto cartaceo. Specifiche misure di sicurezza sono osservate per prevenire la perdita dei dati, usi illeciti o non corretti ed accessi non autorizzati.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Libertà di rilasciare il consenso e conseguenze di un rifiuto: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Il conferimento dei dati è facoltativo, ma in loro assenza non sarà possibile esplicare il servizio.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Comunicazione dei dati: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Si informa che i dati personali forniti non verranno comunicati a terzi, né diffusi, eccezione fatta per i soggetti (persone fisiche e/o giuridiche), che siano stati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delegati ad espletare i servizi connessi alle finalità descritte.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overflowPunct w:val="1"/>
      <w:autoSpaceDE w:val="1"/>
      <w:autoSpaceDN w:val="1"/>
      <w:adjustRightInd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1"/>
    <w:pPr>
      <w:suppressAutoHyphens w:val="1"/>
      <w:overflowPunct w:val="1"/>
      <w:autoSpaceDE w:val="1"/>
      <w:autoSpaceDN w:val="1"/>
      <w:adjustRightInd w:val="1"/>
      <w:spacing w:line="288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0"/>
      <w:effect w:val="none"/>
      <w:vertAlign w:val="baseline"/>
      <w:cs w:val="0"/>
      <w:em w:val="none"/>
      <w:lang w:bidi="ar-SA" w:eastAsia="en-US" w:val="und"/>
    </w:rPr>
  </w:style>
  <w:style w:type="character" w:styleId="TestonotaapièdipaginaCarattere">
    <w:name w:val="Testo nota a piè di pagina Carattere"/>
    <w:next w:val="TestonotaapièdipaginaCarattere"/>
    <w:autoRedefine w:val="0"/>
    <w:hidden w:val="0"/>
    <w:qFormat w:val="0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imandonotaapièdipagina">
    <w:name w:val="Rimando nota a piè di pagina"/>
    <w:next w:val="Rimandonotaapièdipagina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und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und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Menzionenonrisolta">
    <w:name w:val="Menzione non risolta"/>
    <w:next w:val="Menzionenonrisolta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widowControl w:val="0"/>
      <w:suppressAutoHyphens w:val="1"/>
      <w:overflowPunct w:val="1"/>
      <w:autoSpaceDE w:val="0"/>
      <w:autoSpaceDN w:val="0"/>
      <w:adjustRightInd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it-IT"/>
    </w:rPr>
  </w:style>
  <w:style w:type="character" w:styleId="CorpotestoCarattere">
    <w:name w:val="Corpo testo Carattere"/>
    <w:next w:val="Corpotesto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widowControl w:val="0"/>
      <w:suppressAutoHyphens w:val="1"/>
      <w:overflowPunct w:val="1"/>
      <w:autoSpaceDE w:val="0"/>
      <w:autoSpaceDN w:val="0"/>
      <w:adjustRightInd w:val="1"/>
      <w:spacing w:before="21" w:line="1" w:lineRule="atLeast"/>
      <w:ind w:left="836" w:right="118" w:leftChars="-1" w:rightChars="0" w:hanging="36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markedcontent">
    <w:name w:val="markedcontent"/>
    <w:next w:val="markedconte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www.comitatoparalimpico.it/documenti/boxhome/AVVISO_PUBBLICO_-_LO_SPORT_PARALIMPICO_VA_A_SCUOLA_A.S._2023_2024.pdf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arh02000a@pec.istruzione.it" TargetMode="External"/><Relationship Id="rId2" Type="http://schemas.openxmlformats.org/officeDocument/2006/relationships/hyperlink" Target="mailto:parh02000a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O1m6GmSJ2cOoNZFkaZKOlasCyA==">CgMxLjA4AHIhMVZzbG43bE40Zi10Zy1VUTh1S0tXMm84bTZWTTRMRzV0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2023-11-13T09:05:00Z</dcterms:created>
  <dc:creator>2 ipssar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